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RELATÓRIO DESCRITIVO DE FISCALIZAÇÃO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0168.0" w:type="dxa"/>
        <w:jc w:val="left"/>
        <w:tblLayout w:type="fixed"/>
        <w:tblLook w:val="0000"/>
      </w:tblPr>
      <w:tblGrid>
        <w:gridCol w:w="5073"/>
        <w:gridCol w:w="2680"/>
        <w:gridCol w:w="2415"/>
        <w:tblGridChange w:id="0">
          <w:tblGrid>
            <w:gridCol w:w="5073"/>
            <w:gridCol w:w="2680"/>
            <w:gridCol w:w="2415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ESTABELECIMENTO: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DOCUMENTOS DE REFERÊNCIA: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Fiscalização de rotina (   )    Auditoria manutenção Sisbi (   )    Auditoria Adesão Sisbi (   )   Outro (  ) : 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Seguem abaixo listadas as não-conformidades verificadas na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fiscalização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realizada em    ____/____/____    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      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 Anexo 11  - Versão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 – descrever a não-conformidade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2 – descrever a não-conformidade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3 – descrever a não-conformidade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4 – descrever a não-conformidade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5 – descrever a não-conformidade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6 – descrever a não-conformidade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Colar foto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Observações/Conclusão: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Ações devem ser descritas e adotadas conforme modelo do Plano de ações corretivas do POPSIE 003 – Fiscalização da CIDASC para corrigir as não-conformidades em um prazo máximo de 10 dias úteis.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5262.0" w:type="dxa"/>
        <w:jc w:val="left"/>
        <w:tblLayout w:type="fixed"/>
        <w:tblLook w:val="0000"/>
      </w:tblPr>
      <w:tblGrid>
        <w:gridCol w:w="5262"/>
        <w:tblGridChange w:id="0">
          <w:tblGrid>
            <w:gridCol w:w="5262"/>
          </w:tblGrid>
        </w:tblGridChange>
      </w:tblGrid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MÉDICO VETERINÁRIO OFICIAL/APOI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CARIMBO E ASSINATURA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570"/>
        </w:tabs>
        <w:spacing w:after="17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080" w:right="1080" w:header="283.4645669291338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ind w:left="0" w:hanging="2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6400800" cy="87630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080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ind w:left="0" w:hanging="2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-89999</wp:posOffset>
          </wp:positionH>
          <wp:positionV relativeFrom="paragraph">
            <wp:posOffset>19051</wp:posOffset>
          </wp:positionV>
          <wp:extent cx="7264800" cy="965987"/>
          <wp:effectExtent b="0" l="0" r="0" t="0"/>
          <wp:wrapSquare wrapText="bothSides" distB="114300" distT="11430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4800" cy="96598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hanging="1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ind w:left="432" w:hanging="432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0"/>
      </w:tabs>
      <w:ind w:left="432" w:hanging="432"/>
      <w:jc w:val="both"/>
    </w:pPr>
    <w:rPr>
      <w:rFonts w:ascii="Arial" w:cs="Arial" w:eastAsia="Arial" w:hAnsi="Arial"/>
      <w:sz w:val="20"/>
      <w:szCs w:val="20"/>
      <w:u w:val="singl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hanging="1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pos="0"/>
      </w:tabs>
      <w:ind w:left="432" w:hanging="432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tabs>
        <w:tab w:val="left" w:pos="0"/>
      </w:tabs>
      <w:ind w:left="432" w:hanging="432"/>
      <w:jc w:val="both"/>
    </w:pPr>
    <w:rPr>
      <w:rFonts w:ascii="Arial" w:cs="Arial" w:eastAsia="Arial" w:hAnsi="Arial"/>
      <w:sz w:val="20"/>
      <w:szCs w:val="20"/>
      <w:u w:val="singl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1"/>
      </w:numPr>
      <w:ind w:left="-1" w:hanging="1"/>
      <w:jc w:val="center"/>
    </w:pPr>
    <w:rPr>
      <w:rFonts w:ascii="Arial" w:cs="Arial" w:hAnsi="Arial"/>
      <w:b w:val="1"/>
      <w:bCs w:val="1"/>
      <w:sz w:val="32"/>
      <w:szCs w:val="32"/>
    </w:rPr>
  </w:style>
  <w:style w:type="paragraph" w:styleId="Ttulo2">
    <w:name w:val="heading 2"/>
    <w:basedOn w:val="Ttulo10"/>
    <w:next w:val="Corpodetexto"/>
    <w:uiPriority w:val="9"/>
    <w:semiHidden w:val="1"/>
    <w:unhideWhenUsed w:val="1"/>
    <w:qFormat w:val="1"/>
    <w:pPr>
      <w:numPr>
        <w:numId w:val="2"/>
      </w:numPr>
      <w:spacing w:before="200"/>
      <w:ind w:left="-1" w:hanging="1"/>
      <w:outlineLvl w:val="1"/>
    </w:pPr>
    <w:rPr>
      <w:b w:val="1"/>
      <w:bCs w:val="1"/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tabs>
        <w:tab w:val="left" w:pos="0"/>
      </w:tabs>
      <w:ind w:left="432" w:hanging="432"/>
      <w:jc w:val="center"/>
      <w:outlineLvl w:val="2"/>
    </w:pPr>
    <w:rPr>
      <w:rFonts w:ascii="Arial" w:cs="Arial" w:hAnsi="Arial"/>
      <w:b w:val="1"/>
      <w:bCs w:val="1"/>
      <w:sz w:val="18"/>
      <w:szCs w:val="1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tabs>
        <w:tab w:val="left" w:pos="0"/>
      </w:tabs>
      <w:ind w:left="432" w:hanging="432"/>
      <w:jc w:val="both"/>
      <w:outlineLvl w:val="5"/>
    </w:pPr>
    <w:rPr>
      <w:rFonts w:ascii="Arial" w:cs="Arial" w:hAnsi="Arial"/>
      <w:sz w:val="20"/>
      <w:u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1zfalse" w:customStyle="1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styleId="WW8Num1ztrue" w:customStyle="1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styleId="WW-WW8Num1ztrue" w:customStyle="1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styleId="WW-WW8Num1ztrue1" w:customStyle="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styleId="WW-WW8Num1ztrue2" w:customStyle="1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styleId="WW-WW8Num1ztrue3" w:customStyle="1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styleId="WW-WW8Num1ztrue4" w:customStyle="1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styleId="WW-WW8Num1ztrue5" w:customStyle="1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styleId="WW-WW8Num1ztrue6" w:customStyle="1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styleId="WW8Num2zfalse" w:customStyle="1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styleId="WW8Num2ztrue" w:customStyle="1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styleId="WW-WW8Num2ztrue" w:customStyle="1">
    <w:name w:val="WW-WW8Num2ztrue"/>
    <w:rPr>
      <w:w w:val="100"/>
      <w:position w:val="-1"/>
      <w:effect w:val="none"/>
      <w:vertAlign w:val="baseline"/>
      <w:cs w:val="0"/>
      <w:em w:val="none"/>
    </w:rPr>
  </w:style>
  <w:style w:type="character" w:styleId="WW-WW8Num2ztrue1" w:customStyle="1">
    <w:name w:val="WW-WW8Num2ztrue1"/>
    <w:rPr>
      <w:w w:val="100"/>
      <w:position w:val="-1"/>
      <w:effect w:val="none"/>
      <w:vertAlign w:val="baseline"/>
      <w:cs w:val="0"/>
      <w:em w:val="none"/>
    </w:rPr>
  </w:style>
  <w:style w:type="character" w:styleId="WW-WW8Num2ztrue2" w:customStyle="1">
    <w:name w:val="WW-WW8Num2ztrue2"/>
    <w:rPr>
      <w:w w:val="100"/>
      <w:position w:val="-1"/>
      <w:effect w:val="none"/>
      <w:vertAlign w:val="baseline"/>
      <w:cs w:val="0"/>
      <w:em w:val="none"/>
    </w:rPr>
  </w:style>
  <w:style w:type="character" w:styleId="WW-WW8Num2ztrue3" w:customStyle="1">
    <w:name w:val="WW-WW8Num2ztrue3"/>
    <w:rPr>
      <w:w w:val="100"/>
      <w:position w:val="-1"/>
      <w:effect w:val="none"/>
      <w:vertAlign w:val="baseline"/>
      <w:cs w:val="0"/>
      <w:em w:val="none"/>
    </w:rPr>
  </w:style>
  <w:style w:type="character" w:styleId="WW-WW8Num2ztrue4" w:customStyle="1">
    <w:name w:val="WW-WW8Num2ztrue4"/>
    <w:rPr>
      <w:w w:val="100"/>
      <w:position w:val="-1"/>
      <w:effect w:val="none"/>
      <w:vertAlign w:val="baseline"/>
      <w:cs w:val="0"/>
      <w:em w:val="none"/>
    </w:rPr>
  </w:style>
  <w:style w:type="character" w:styleId="WW-WW8Num2ztrue5" w:customStyle="1">
    <w:name w:val="WW-WW8Num2ztrue5"/>
    <w:rPr>
      <w:w w:val="100"/>
      <w:position w:val="-1"/>
      <w:effect w:val="none"/>
      <w:vertAlign w:val="baseline"/>
      <w:cs w:val="0"/>
      <w:em w:val="none"/>
    </w:rPr>
  </w:style>
  <w:style w:type="character" w:styleId="WW-WW8Num2ztrue6" w:customStyle="1">
    <w:name w:val="WW-WW8Num2ztrue6"/>
    <w:rPr>
      <w:w w:val="100"/>
      <w:position w:val="-1"/>
      <w:effect w:val="none"/>
      <w:vertAlign w:val="baseline"/>
      <w:cs w:val="0"/>
      <w:em w:val="none"/>
    </w:rPr>
  </w:style>
  <w:style w:type="character" w:styleId="WW8Num3zfalse" w:customStyle="1">
    <w:name w:val="WW8Num3zfalse"/>
    <w:rPr>
      <w:w w:val="100"/>
      <w:position w:val="-1"/>
      <w:effect w:val="none"/>
      <w:vertAlign w:val="baseline"/>
      <w:cs w:val="0"/>
      <w:em w:val="none"/>
    </w:rPr>
  </w:style>
  <w:style w:type="character" w:styleId="WW8Num3ztrue" w:customStyle="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styleId="WW-WW8Num3ztrue" w:customStyle="1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styleId="WW-WW8Num3ztrue1" w:customStyle="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styleId="WW-WW8Num3ztrue2" w:customStyle="1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styleId="WW-WW8Num3ztrue3" w:customStyle="1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styleId="WW-WW8Num3ztrue4" w:customStyle="1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styleId="WW-WW8Num3ztrue5" w:customStyle="1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styleId="WW-WW8Num3ztrue6" w:customStyle="1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styleId="WW8Num4ztrue" w:customStyle="1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styleId="WW-WW8Num4ztrue" w:customStyle="1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styleId="WW-WW8Num4ztrue1" w:customStyle="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styleId="WW-WW8Num4ztrue2" w:customStyle="1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styleId="WW-WW8Num4ztrue3" w:customStyle="1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styleId="WW-WW8Num4ztrue4" w:customStyle="1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styleId="WW-WW8Num4ztrue5" w:customStyle="1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Fontepargpadro" w:customStyle="1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Marcas" w:customStyle="1">
    <w:name w:val="Marca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Ttulo20" w:customStyle="1">
    <w:name w:val="Título2"/>
    <w:basedOn w:val="Ttulo10"/>
    <w:next w:val="Corpodetexto"/>
    <w:pPr>
      <w:jc w:val="center"/>
    </w:pPr>
    <w:rPr>
      <w:b w:val="1"/>
      <w:bCs w:val="1"/>
      <w:sz w:val="56"/>
      <w:szCs w:val="56"/>
    </w:rPr>
  </w:style>
  <w:style w:type="paragraph" w:styleId="Contedodequadro" w:customStyle="1">
    <w:name w:val="Conteúdo de quadro"/>
    <w:basedOn w:val="Corpodetexto"/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Contedodoquadro" w:customStyle="1">
    <w:name w:val="Conteúdo do quadro"/>
    <w:basedOn w:val="Corpodetext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Default" w:customStyle="1">
    <w:name w:val="Default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IPFOOD+Arial" w:cs="Mangal" w:eastAsia="SimSun" w:hAnsi="IPFOOD+Arial"/>
      <w:color w:val="000000"/>
      <w:position w:val="-1"/>
      <w:lang w:bidi="hi-IN" w:eastAsia="zh-CN"/>
    </w:rPr>
  </w:style>
  <w:style w:type="paragraph" w:styleId="NormalWeb">
    <w:name w:val="Normal (Web)"/>
    <w:basedOn w:val="Default"/>
  </w:style>
  <w:style w:type="paragraph" w:styleId="Citaes" w:customStyle="1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rsid w:val="00DA1C97"/>
    <w:rPr>
      <w:position w:val="-1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eiDHfRcRf2hHmJ3HfMuFx7rn6Q==">AMUW2mVLF41zwITVQ9xl4WwokuHldyUYHAi3CiTtC07ymv3on3sBNCDgA9b4OpBAvt3VWzCR1iAgNvDxyPHbQxHP3l9swOVlXyD55tmymiAvD9nbUwoLJ+UyUnsKtQ+SBdXMJwKWgtdz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2021-08-25T18:15:00Z</dcterms:created>
  <dc:creator>lucy almeida barroso</dc:creator>
</cp:coreProperties>
</file>