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92" w:rsidRPr="00870C92" w:rsidRDefault="000519FD" w:rsidP="00870C92">
      <w:pPr>
        <w:suppressAutoHyphens w:val="0"/>
        <w:spacing w:after="0" w:line="240" w:lineRule="auto"/>
        <w:ind w:left="-567" w:right="-301"/>
        <w:jc w:val="right"/>
        <w:rPr>
          <w:b/>
          <w:sz w:val="28"/>
          <w:lang w:eastAsia="pt-BR"/>
        </w:rPr>
      </w:pPr>
      <w:r>
        <w:rPr>
          <w:rFonts w:ascii="Arial" w:hAnsi="Arial" w:cs="Arial"/>
          <w:i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E2D668" wp14:editId="2E4824A1">
                <wp:simplePos x="0" y="0"/>
                <wp:positionH relativeFrom="column">
                  <wp:posOffset>1241425</wp:posOffset>
                </wp:positionH>
                <wp:positionV relativeFrom="paragraph">
                  <wp:posOffset>251460</wp:posOffset>
                </wp:positionV>
                <wp:extent cx="3486785" cy="170180"/>
                <wp:effectExtent l="0" t="0" r="18415" b="20320"/>
                <wp:wrapNone/>
                <wp:docPr id="228" name="Grupo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785" cy="170180"/>
                          <a:chOff x="0" y="0"/>
                          <a:chExt cx="3487004" cy="170597"/>
                        </a:xfrm>
                      </wpg:grpSpPr>
                      <wps:wsp>
                        <wps:cNvPr id="229" name="Retângulo 229"/>
                        <wps:cNvSpPr/>
                        <wps:spPr>
                          <a:xfrm>
                            <a:off x="0" y="6824"/>
                            <a:ext cx="150126" cy="1637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tângulo 230"/>
                        <wps:cNvSpPr/>
                        <wps:spPr>
                          <a:xfrm>
                            <a:off x="1733266" y="6824"/>
                            <a:ext cx="150126" cy="1637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Retângulo 231"/>
                        <wps:cNvSpPr/>
                        <wps:spPr>
                          <a:xfrm>
                            <a:off x="3336878" y="0"/>
                            <a:ext cx="150126" cy="16377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FA2EC" id="Grupo 228" o:spid="_x0000_s1026" style="position:absolute;margin-left:97.75pt;margin-top:19.8pt;width:274.55pt;height:13.4pt;z-index:251710464" coordsize="34870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">
                <v:rect id="Retângulo 229" o:spid="_x0000_s1027" style="position:absolute;top:68;width:1501;height:1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v6ccA&#10;AADcAAAADwAAAGRycy9kb3ducmV2LnhtbESPQUvDQBSE7wX/w/KEXordNAdpY7dFFCUHEWz14O01&#10;+8zGZt+G7Gub/vuuIPQ4zMw3zHI9+FYdqY9NYAOzaQaKuAq24drA5/blbg4qCrLFNjAZOFOE9epm&#10;tMTChhN/0HEjtUoQjgUacCJdoXWsHHmM09ARJ+8n9B4lyb7WtsdTgvtW51l2rz02nBYcdvTkqNpv&#10;Dt7AdzlI/Tt7lbc9Tr4mpdtV7887Y8a3w+MDKKFBruH/dmkN5Pk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7+nHAAAA3AAAAA8AAAAAAAAAAAAAAAAAmAIAAGRy&#10;cy9kb3ducmV2LnhtbFBLBQYAAAAABAAEAPUAAACMAwAAAAA=&#10;" filled="f" strokecolor="black [3213]" strokeweight="1pt"/>
                <v:rect id="Retângulo 230" o:spid="_x0000_s1028" style="position:absolute;left:17332;top:68;width:1501;height:1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Qqc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naX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DQqcMAAADcAAAADwAAAAAAAAAAAAAAAACYAgAAZHJzL2Rv&#10;d25yZXYueG1sUEsFBgAAAAAEAAQA9QAAAIgDAAAAAA==&#10;" filled="f" strokecolor="black [3213]" strokeweight="1pt"/>
                <v:rect id="Retângulo 231" o:spid="_x0000_s1029" style="position:absolute;left:33368;width:1502;height:1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MscA&#10;AADcAAAADwAAAGRycy9kb3ducmV2LnhtbESPQUvDQBSE74L/YXmCl9JuUkEk7bYURclBBGt76O01&#10;+5pNm30bss82/ntXEHocZuYbZr4cfKvO1McmsIF8koEiroJtuDaw+XodP4GKgmyxDUwGfijCcnF7&#10;M8fChgt/0nkttUoQjgUacCJdoXWsHHmMk9ARJ+8Qeo+SZF9r2+MlwX2rp1n2qD02nBYcdvTsqDqt&#10;v72BXTlIfczf5P2Eo+2odPvq42VvzP3dsJqBEhrkGv5vl9bA9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MdTL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870C92" w:rsidRPr="00870C92">
        <w:rPr>
          <w:b/>
          <w:sz w:val="28"/>
          <w:lang w:eastAsia="pt-BR"/>
        </w:rPr>
        <w:t xml:space="preserve">                  </w:t>
      </w:r>
      <w:r w:rsidR="00870C92" w:rsidRPr="00870C92">
        <w:rPr>
          <w:rFonts w:ascii="Arial Black" w:hAnsi="Arial Black"/>
          <w:b/>
          <w:sz w:val="28"/>
          <w:lang w:eastAsia="pt-BR"/>
        </w:rPr>
        <w:t>TERMO DE COLETA DE AMOSTRAS Nº</w:t>
      </w:r>
      <w:r w:rsidR="00870C92" w:rsidRPr="00870C92">
        <w:rPr>
          <w:b/>
          <w:sz w:val="28"/>
          <w:lang w:eastAsia="pt-BR"/>
        </w:rPr>
        <w:t>____________________</w:t>
      </w:r>
    </w:p>
    <w:p w:rsidR="00870C92" w:rsidRPr="00870C92" w:rsidRDefault="00870C92" w:rsidP="000D1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268"/>
          <w:tab w:val="left" w:pos="4962"/>
          <w:tab w:val="left" w:pos="7513"/>
        </w:tabs>
        <w:suppressAutoHyphens w:val="0"/>
        <w:spacing w:after="0" w:line="240" w:lineRule="auto"/>
        <w:ind w:left="-709" w:right="-401"/>
        <w:rPr>
          <w:rFonts w:ascii="Arial" w:hAnsi="Arial"/>
          <w:b/>
          <w:sz w:val="24"/>
          <w:lang w:eastAsia="pt-BR"/>
        </w:rPr>
      </w:pPr>
      <w:r w:rsidRPr="00870C92">
        <w:rPr>
          <w:rFonts w:ascii="Arial" w:hAnsi="Arial" w:cs="Arial"/>
          <w:i/>
          <w:lang w:eastAsia="pt-BR"/>
        </w:rPr>
        <w:t>Local da Coleta:</w:t>
      </w:r>
      <w:r w:rsidRPr="00870C92">
        <w:rPr>
          <w:sz w:val="24"/>
          <w:lang w:eastAsia="pt-BR"/>
        </w:rPr>
        <w:fldChar w:fldCharType="begin"/>
      </w:r>
      <w:r w:rsidRPr="00870C92">
        <w:rPr>
          <w:sz w:val="24"/>
          <w:lang w:eastAsia="pt-BR"/>
        </w:rPr>
        <w:instrText xml:space="preserve"> MERGEFIELD Produção </w:instrText>
      </w:r>
      <w:r w:rsidRPr="00870C92">
        <w:rPr>
          <w:sz w:val="24"/>
          <w:lang w:eastAsia="pt-BR"/>
        </w:rPr>
        <w:fldChar w:fldCharType="end"/>
      </w:r>
      <w:r w:rsidRPr="00870C92">
        <w:rPr>
          <w:sz w:val="24"/>
          <w:lang w:eastAsia="pt-BR"/>
        </w:rPr>
        <w:tab/>
      </w:r>
      <w:r w:rsidR="000D1F4B">
        <w:rPr>
          <w:sz w:val="24"/>
          <w:lang w:eastAsia="pt-BR"/>
        </w:rPr>
        <w:t>X</w:t>
      </w:r>
      <w:r w:rsidR="000D1F4B">
        <w:rPr>
          <w:sz w:val="24"/>
          <w:lang w:eastAsia="pt-BR"/>
        </w:rPr>
        <w:tab/>
      </w:r>
      <w:r w:rsidRPr="00870C92">
        <w:rPr>
          <w:rFonts w:ascii="Arial" w:hAnsi="Arial"/>
          <w:b/>
          <w:sz w:val="24"/>
          <w:lang w:eastAsia="pt-BR"/>
        </w:rPr>
        <w:t>PRODUÇÃO</w:t>
      </w:r>
      <w:r w:rsidRPr="00870C92">
        <w:rPr>
          <w:rFonts w:ascii="Arial" w:hAnsi="Arial"/>
          <w:b/>
          <w:sz w:val="24"/>
          <w:lang w:eastAsia="pt-BR"/>
        </w:rPr>
        <w:tab/>
      </w:r>
      <w:r w:rsidRPr="00870C92">
        <w:rPr>
          <w:rFonts w:ascii="Arial" w:hAnsi="Arial"/>
          <w:b/>
          <w:sz w:val="24"/>
          <w:lang w:eastAsia="pt-BR"/>
        </w:rPr>
        <w:fldChar w:fldCharType="begin"/>
      </w:r>
      <w:r w:rsidRPr="00870C92">
        <w:rPr>
          <w:rFonts w:ascii="Arial" w:hAnsi="Arial"/>
          <w:b/>
          <w:sz w:val="24"/>
          <w:lang w:eastAsia="pt-BR"/>
        </w:rPr>
        <w:instrText xml:space="preserve"> MERGEFIELD Comércio </w:instrText>
      </w:r>
      <w:r w:rsidRPr="00870C92">
        <w:rPr>
          <w:rFonts w:ascii="Arial" w:hAnsi="Arial"/>
          <w:b/>
          <w:sz w:val="24"/>
          <w:lang w:eastAsia="pt-BR"/>
        </w:rPr>
        <w:fldChar w:fldCharType="end"/>
      </w:r>
      <w:r w:rsidRPr="00870C92">
        <w:rPr>
          <w:rFonts w:ascii="Arial" w:hAnsi="Arial"/>
          <w:b/>
          <w:sz w:val="24"/>
          <w:lang w:eastAsia="pt-BR"/>
        </w:rPr>
        <w:t xml:space="preserve">COMÉRCIO </w:t>
      </w:r>
      <w:r w:rsidRPr="00870C92">
        <w:rPr>
          <w:rFonts w:ascii="Arial" w:hAnsi="Arial"/>
          <w:b/>
          <w:sz w:val="24"/>
          <w:lang w:eastAsia="pt-BR"/>
        </w:rPr>
        <w:tab/>
      </w:r>
      <w:r w:rsidRPr="00870C92">
        <w:rPr>
          <w:rFonts w:ascii="Arial" w:hAnsi="Arial"/>
          <w:b/>
          <w:sz w:val="24"/>
          <w:lang w:eastAsia="pt-BR"/>
        </w:rPr>
        <w:fldChar w:fldCharType="begin"/>
      </w:r>
      <w:r w:rsidRPr="00870C92">
        <w:rPr>
          <w:rFonts w:ascii="Arial" w:hAnsi="Arial"/>
          <w:b/>
          <w:sz w:val="24"/>
          <w:lang w:eastAsia="pt-BR"/>
        </w:rPr>
        <w:instrText xml:space="preserve"> MERGEFIELD Trânsito </w:instrText>
      </w:r>
      <w:r w:rsidRPr="00870C92">
        <w:rPr>
          <w:rFonts w:ascii="Arial" w:hAnsi="Arial"/>
          <w:b/>
          <w:sz w:val="24"/>
          <w:lang w:eastAsia="pt-BR"/>
        </w:rPr>
        <w:fldChar w:fldCharType="end"/>
      </w:r>
      <w:r w:rsidRPr="00870C92">
        <w:rPr>
          <w:rFonts w:ascii="Arial" w:hAnsi="Arial"/>
          <w:b/>
          <w:sz w:val="24"/>
          <w:lang w:eastAsia="pt-BR"/>
        </w:rPr>
        <w:t>TRÂNSITO</w:t>
      </w:r>
    </w:p>
    <w:p w:rsidR="00870C92" w:rsidRPr="00870C92" w:rsidRDefault="00870C92" w:rsidP="00870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962"/>
          <w:tab w:val="left" w:pos="7513"/>
        </w:tabs>
        <w:suppressAutoHyphens w:val="0"/>
        <w:spacing w:after="0" w:line="240" w:lineRule="auto"/>
        <w:ind w:left="-709" w:right="-401"/>
        <w:rPr>
          <w:sz w:val="18"/>
          <w:lang w:eastAsia="pt-BR"/>
        </w:rPr>
      </w:pPr>
      <w:r w:rsidRPr="00870C92">
        <w:rPr>
          <w:rFonts w:ascii="Arial" w:hAnsi="Arial" w:cs="Arial"/>
          <w:i/>
          <w:lang w:eastAsia="pt-BR"/>
        </w:rPr>
        <w:t>Produto coletado:</w:t>
      </w:r>
      <w:r w:rsidR="000519FD" w:rsidRPr="000519FD">
        <w:rPr>
          <w:rFonts w:ascii="Arial" w:hAnsi="Arial" w:cs="Arial"/>
          <w:i/>
          <w:noProof/>
          <w:lang w:eastAsia="pt-BR"/>
        </w:rPr>
        <w:t xml:space="preserve"> </w:t>
      </w:r>
      <w:r w:rsidR="007535A2" w:rsidRPr="007535A2">
        <w:rPr>
          <w:rFonts w:ascii="Arial" w:hAnsi="Arial" w:cs="Arial"/>
          <w:b/>
          <w:noProof/>
          <w:sz w:val="24"/>
          <w:lang w:eastAsia="pt-BR"/>
        </w:rPr>
        <w:t>Planta</w:t>
      </w:r>
      <w:r w:rsidR="007535A2">
        <w:rPr>
          <w:rFonts w:ascii="Arial" w:hAnsi="Arial" w:cs="Arial"/>
          <w:b/>
          <w:noProof/>
          <w:sz w:val="24"/>
          <w:lang w:eastAsia="pt-BR"/>
        </w:rPr>
        <w:t>s</w:t>
      </w:r>
      <w:r w:rsidR="007535A2">
        <w:rPr>
          <w:rFonts w:ascii="Arial" w:hAnsi="Arial" w:cs="Arial"/>
          <w:i/>
          <w:noProof/>
          <w:lang w:eastAsia="pt-BR"/>
        </w:rPr>
        <w:t xml:space="preserve"> </w:t>
      </w:r>
      <w:r w:rsidR="007535A2" w:rsidRPr="007535A2">
        <w:rPr>
          <w:rFonts w:ascii="Arial" w:hAnsi="Arial" w:cs="Arial"/>
          <w:b/>
          <w:noProof/>
          <w:sz w:val="24"/>
          <w:lang w:eastAsia="pt-BR"/>
        </w:rPr>
        <w:t>ou partes vegetais</w:t>
      </w:r>
      <w:r w:rsidR="007535A2">
        <w:rPr>
          <w:rFonts w:ascii="Arial" w:hAnsi="Arial" w:cs="Arial"/>
          <w:i/>
          <w:noProof/>
          <w:lang w:eastAsia="pt-BR"/>
        </w:rPr>
        <w:t xml:space="preserve"> </w:t>
      </w:r>
      <w:r w:rsidR="007535A2">
        <w:rPr>
          <w:rFonts w:ascii="Arial" w:hAnsi="Arial" w:cs="Arial"/>
          <w:b/>
          <w:noProof/>
          <w:sz w:val="24"/>
          <w:lang w:eastAsia="pt-BR"/>
        </w:rPr>
        <w:t>de videira (</w:t>
      </w:r>
      <w:r w:rsidR="007535A2" w:rsidRPr="00354721">
        <w:rPr>
          <w:rFonts w:ascii="Arial" w:hAnsi="Arial" w:cs="Arial"/>
          <w:b/>
          <w:i/>
          <w:noProof/>
          <w:sz w:val="24"/>
          <w:lang w:eastAsia="pt-BR"/>
        </w:rPr>
        <w:t>Vitis</w:t>
      </w:r>
      <w:r w:rsidR="007535A2">
        <w:rPr>
          <w:rFonts w:ascii="Arial" w:hAnsi="Arial" w:cs="Arial"/>
          <w:b/>
          <w:noProof/>
          <w:sz w:val="24"/>
          <w:lang w:eastAsia="pt-BR"/>
        </w:rPr>
        <w:t xml:space="preserve"> </w:t>
      </w:r>
      <w:bookmarkStart w:id="0" w:name="_GoBack"/>
      <w:r w:rsidR="007535A2" w:rsidRPr="00354721">
        <w:rPr>
          <w:rFonts w:ascii="Arial" w:hAnsi="Arial" w:cs="Arial"/>
          <w:b/>
          <w:i/>
          <w:noProof/>
          <w:sz w:val="24"/>
          <w:lang w:eastAsia="pt-BR"/>
        </w:rPr>
        <w:t>spp</w:t>
      </w:r>
      <w:bookmarkEnd w:id="0"/>
      <w:r w:rsidR="007535A2">
        <w:rPr>
          <w:rFonts w:ascii="Arial" w:hAnsi="Arial" w:cs="Arial"/>
          <w:b/>
          <w:noProof/>
          <w:sz w:val="24"/>
          <w:lang w:eastAsia="pt-BR"/>
        </w:rPr>
        <w:t>.)</w:t>
      </w:r>
    </w:p>
    <w:p w:rsidR="00870C92" w:rsidRPr="00870C92" w:rsidRDefault="00870C92" w:rsidP="00870C92">
      <w:pPr>
        <w:tabs>
          <w:tab w:val="left" w:pos="-426"/>
        </w:tabs>
        <w:suppressAutoHyphens w:val="0"/>
        <w:spacing w:before="60" w:after="0" w:line="240" w:lineRule="auto"/>
        <w:ind w:left="-709" w:right="-425"/>
        <w:contextualSpacing/>
        <w:jc w:val="both"/>
        <w:rPr>
          <w:b/>
          <w:sz w:val="18"/>
          <w:lang w:eastAsia="pt-BR"/>
        </w:rPr>
      </w:pPr>
      <w:r w:rsidRPr="00870C92">
        <w:rPr>
          <w:b/>
          <w:sz w:val="18"/>
          <w:lang w:eastAsia="pt-BR"/>
        </w:rPr>
        <w:t>DADOS DO RESPONSÁVEL PELOS PRODUTOS</w:t>
      </w:r>
    </w:p>
    <w:tbl>
      <w:tblPr>
        <w:tblW w:w="560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7"/>
        <w:gridCol w:w="4537"/>
        <w:gridCol w:w="1992"/>
      </w:tblGrid>
      <w:tr w:rsidR="00870C92" w:rsidRPr="00870C92" w:rsidTr="00870C92">
        <w:trPr>
          <w:cantSplit/>
          <w:trHeight w:val="454"/>
        </w:trPr>
        <w:tc>
          <w:tcPr>
            <w:tcW w:w="4044" w:type="pct"/>
            <w:gridSpan w:val="2"/>
            <w:vAlign w:val="bottom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6"/>
                <w:szCs w:val="24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 xml:space="preserve">NOME / RAZÃO SOCIAL                                                                                                                                   </w:t>
            </w:r>
          </w:p>
          <w:p w:rsidR="00870C92" w:rsidRPr="00870C92" w:rsidRDefault="00870C92" w:rsidP="00870C92">
            <w:pPr>
              <w:tabs>
                <w:tab w:val="left" w:pos="7302"/>
              </w:tabs>
              <w:suppressAutoHyphens w:val="0"/>
              <w:spacing w:after="0" w:line="240" w:lineRule="auto"/>
              <w:ind w:hanging="209"/>
              <w:rPr>
                <w:sz w:val="24"/>
                <w:szCs w:val="24"/>
                <w:lang w:eastAsia="pt-BR"/>
              </w:rPr>
            </w:pPr>
            <w:r w:rsidRPr="00870C92">
              <w:rPr>
                <w:sz w:val="24"/>
                <w:szCs w:val="24"/>
                <w:lang w:eastAsia="pt-BR"/>
              </w:rPr>
              <w:fldChar w:fldCharType="begin"/>
            </w:r>
            <w:r w:rsidRPr="00870C92">
              <w:rPr>
                <w:sz w:val="24"/>
                <w:szCs w:val="24"/>
                <w:lang w:eastAsia="pt-BR"/>
              </w:rPr>
              <w:instrText xml:space="preserve"> MERGEFIELD Fone </w:instrText>
            </w:r>
            <w:r w:rsidRPr="00870C92">
              <w:rPr>
                <w:sz w:val="24"/>
                <w:szCs w:val="24"/>
                <w:lang w:eastAsia="pt-BR"/>
              </w:rPr>
              <w:fldChar w:fldCharType="end"/>
            </w:r>
          </w:p>
        </w:tc>
        <w:tc>
          <w:tcPr>
            <w:tcW w:w="956" w:type="pct"/>
            <w:vAlign w:val="bottom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>CPF / CNPJ</w:t>
            </w:r>
          </w:p>
          <w:p w:rsidR="00870C92" w:rsidRPr="00870C92" w:rsidRDefault="00870C92" w:rsidP="00870C92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  <w:tr w:rsidR="00870C92" w:rsidRPr="00870C92" w:rsidTr="00870C92">
        <w:trPr>
          <w:trHeight w:val="454"/>
        </w:trPr>
        <w:tc>
          <w:tcPr>
            <w:tcW w:w="4044" w:type="pct"/>
            <w:gridSpan w:val="2"/>
            <w:vAlign w:val="bottom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2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>ENDEREÇO</w:t>
            </w:r>
          </w:p>
          <w:p w:rsidR="00870C92" w:rsidRPr="00870C92" w:rsidRDefault="00870C92" w:rsidP="00870C92">
            <w:pPr>
              <w:suppressAutoHyphens w:val="0"/>
              <w:spacing w:after="0" w:line="240" w:lineRule="auto"/>
              <w:ind w:right="72"/>
              <w:rPr>
                <w:sz w:val="24"/>
                <w:szCs w:val="24"/>
                <w:lang w:eastAsia="pt-BR"/>
              </w:rPr>
            </w:pPr>
          </w:p>
        </w:tc>
        <w:tc>
          <w:tcPr>
            <w:tcW w:w="956" w:type="pct"/>
            <w:vAlign w:val="bottom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2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>NÚMERO</w:t>
            </w:r>
          </w:p>
          <w:p w:rsidR="00870C92" w:rsidRPr="00870C92" w:rsidRDefault="00870C92" w:rsidP="00870C92">
            <w:pPr>
              <w:suppressAutoHyphens w:val="0"/>
              <w:spacing w:after="0" w:line="240" w:lineRule="auto"/>
              <w:ind w:right="71"/>
              <w:jc w:val="center"/>
              <w:rPr>
                <w:sz w:val="24"/>
                <w:szCs w:val="24"/>
                <w:lang w:eastAsia="pt-BR"/>
              </w:rPr>
            </w:pPr>
          </w:p>
        </w:tc>
      </w:tr>
      <w:tr w:rsidR="00870C92" w:rsidRPr="00870C92" w:rsidTr="00870C92">
        <w:trPr>
          <w:trHeight w:val="454"/>
        </w:trPr>
        <w:tc>
          <w:tcPr>
            <w:tcW w:w="1866" w:type="pct"/>
            <w:vAlign w:val="bottom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2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>BAIRRO / COMUNIDADE</w:t>
            </w:r>
          </w:p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2178" w:type="pct"/>
            <w:vAlign w:val="center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2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>MUNICÍPIO</w:t>
            </w:r>
          </w:p>
          <w:p w:rsidR="00870C92" w:rsidRPr="00870C92" w:rsidRDefault="00870C92" w:rsidP="00870C92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956" w:type="pct"/>
            <w:vAlign w:val="center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2"/>
                <w:lang w:eastAsia="pt-BR"/>
              </w:rPr>
            </w:pPr>
            <w:r w:rsidRPr="00870C92">
              <w:rPr>
                <w:sz w:val="16"/>
                <w:szCs w:val="24"/>
                <w:lang w:eastAsia="pt-BR"/>
              </w:rPr>
              <w:t>CEP</w:t>
            </w:r>
          </w:p>
          <w:p w:rsidR="00870C92" w:rsidRPr="00870C92" w:rsidRDefault="00870C92" w:rsidP="00870C92">
            <w:pPr>
              <w:suppressAutoHyphens w:val="0"/>
              <w:spacing w:after="0" w:line="240" w:lineRule="auto"/>
              <w:ind w:right="71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870C92" w:rsidRPr="00870C92" w:rsidRDefault="00870C92" w:rsidP="00870C92">
      <w:pPr>
        <w:suppressAutoHyphens w:val="0"/>
        <w:spacing w:after="0" w:line="240" w:lineRule="auto"/>
        <w:ind w:left="-425"/>
        <w:jc w:val="both"/>
        <w:rPr>
          <w:rFonts w:ascii="Arial" w:hAnsi="Arial" w:cs="Arial"/>
          <w:b/>
          <w:sz w:val="2"/>
          <w:lang w:eastAsia="pt-BR"/>
        </w:rPr>
      </w:pPr>
    </w:p>
    <w:p w:rsidR="00870C92" w:rsidRPr="00870C92" w:rsidRDefault="00870C92" w:rsidP="00870C92">
      <w:pPr>
        <w:tabs>
          <w:tab w:val="left" w:pos="-426"/>
        </w:tabs>
        <w:suppressAutoHyphens w:val="0"/>
        <w:spacing w:before="60" w:after="0" w:line="240" w:lineRule="auto"/>
        <w:ind w:left="-709" w:right="-425"/>
        <w:contextualSpacing/>
        <w:jc w:val="both"/>
        <w:rPr>
          <w:b/>
          <w:sz w:val="18"/>
          <w:lang w:eastAsia="pt-BR"/>
        </w:rPr>
      </w:pPr>
      <w:r w:rsidRPr="00870C92">
        <w:rPr>
          <w:b/>
          <w:sz w:val="18"/>
          <w:lang w:eastAsia="pt-BR"/>
        </w:rPr>
        <w:t>OBSERVAÇÕES:</w:t>
      </w:r>
    </w:p>
    <w:tbl>
      <w:tblPr>
        <w:tblW w:w="560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6"/>
      </w:tblGrid>
      <w:tr w:rsidR="00870C92" w:rsidRPr="00870C92" w:rsidTr="00870C92">
        <w:trPr>
          <w:cantSplit/>
          <w:trHeight w:val="454"/>
        </w:trPr>
        <w:tc>
          <w:tcPr>
            <w:tcW w:w="5000" w:type="pct"/>
            <w:vAlign w:val="bottom"/>
          </w:tcPr>
          <w:p w:rsidR="00870C92" w:rsidRPr="00ED183A" w:rsidRDefault="00870C92" w:rsidP="00870C92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12"/>
                <w:szCs w:val="12"/>
                <w:lang w:eastAsia="pt-BR"/>
              </w:rPr>
            </w:pP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 w:rsidRPr="007C4CA1">
              <w:rPr>
                <w:rFonts w:ascii="Helvetica" w:eastAsiaTheme="minorEastAsia" w:hAnsi="Helvetica" w:cs="Helvetica"/>
                <w:lang w:eastAsia="pt-BR"/>
              </w:rPr>
              <w:t xml:space="preserve">Amostra de </w:t>
            </w:r>
            <w:r w:rsidR="007535A2">
              <w:rPr>
                <w:rFonts w:ascii="Helvetica" w:eastAsiaTheme="minorEastAsia" w:hAnsi="Helvetica" w:cs="Helvetica"/>
                <w:lang w:eastAsia="pt-BR"/>
              </w:rPr>
              <w:t>videira</w:t>
            </w:r>
            <w:r w:rsidRPr="007C4CA1">
              <w:rPr>
                <w:rFonts w:ascii="Helvetica" w:eastAsiaTheme="minorEastAsia" w:hAnsi="Helvetica" w:cs="Helvetica"/>
                <w:lang w:eastAsia="pt-BR"/>
              </w:rPr>
              <w:t xml:space="preserve"> para detecção de </w:t>
            </w:r>
            <w:proofErr w:type="spellStart"/>
            <w:r w:rsidR="007535A2" w:rsidRPr="007535A2">
              <w:rPr>
                <w:rFonts w:ascii="Helvetica" w:eastAsiaTheme="minorEastAsia" w:hAnsi="Helvetica" w:cs="Helvetica"/>
                <w:i/>
                <w:lang w:eastAsia="pt-BR"/>
              </w:rPr>
              <w:t>Xanthomonas</w:t>
            </w:r>
            <w:proofErr w:type="spellEnd"/>
            <w:r w:rsidR="007535A2" w:rsidRPr="007535A2">
              <w:rPr>
                <w:rFonts w:ascii="Helvetica" w:eastAsiaTheme="minorEastAsia" w:hAnsi="Helvetica" w:cs="Helvetica"/>
                <w:i/>
                <w:lang w:eastAsia="pt-BR"/>
              </w:rPr>
              <w:t xml:space="preserve"> </w:t>
            </w:r>
            <w:proofErr w:type="spellStart"/>
            <w:r w:rsidR="007535A2" w:rsidRPr="007535A2">
              <w:rPr>
                <w:rFonts w:ascii="Helvetica" w:eastAsiaTheme="minorEastAsia" w:hAnsi="Helvetica" w:cs="Helvetica"/>
                <w:i/>
                <w:lang w:eastAsia="pt-BR"/>
              </w:rPr>
              <w:t>campestris</w:t>
            </w:r>
            <w:proofErr w:type="spellEnd"/>
            <w:r w:rsidR="007535A2">
              <w:rPr>
                <w:rFonts w:ascii="Helvetica" w:eastAsiaTheme="minorEastAsia" w:hAnsi="Helvetica" w:cs="Helvetica"/>
                <w:lang w:eastAsia="pt-BR"/>
              </w:rPr>
              <w:t xml:space="preserve"> </w:t>
            </w:r>
            <w:proofErr w:type="spellStart"/>
            <w:r w:rsidR="007535A2">
              <w:rPr>
                <w:rFonts w:ascii="Helvetica" w:eastAsiaTheme="minorEastAsia" w:hAnsi="Helvetica" w:cs="Helvetica"/>
                <w:lang w:eastAsia="pt-BR"/>
              </w:rPr>
              <w:t>pv</w:t>
            </w:r>
            <w:proofErr w:type="spellEnd"/>
            <w:r w:rsidR="007535A2">
              <w:rPr>
                <w:rFonts w:ascii="Helvetica" w:eastAsiaTheme="minorEastAsia" w:hAnsi="Helvetica" w:cs="Helvetica"/>
                <w:lang w:eastAsia="pt-BR"/>
              </w:rPr>
              <w:t>. viticola</w:t>
            </w:r>
            <w:r w:rsidRPr="007C4CA1">
              <w:rPr>
                <w:rFonts w:ascii="Helvetica" w:eastAsiaTheme="minorEastAsia" w:hAnsi="Helvetica" w:cs="Helvetica"/>
                <w:lang w:eastAsia="pt-BR"/>
              </w:rPr>
              <w:t xml:space="preserve">, agente causal do </w:t>
            </w:r>
            <w:r w:rsidR="007535A2">
              <w:t>Cancro Bacteriano da Videira</w:t>
            </w:r>
            <w:r w:rsidRPr="007C4CA1">
              <w:rPr>
                <w:rFonts w:ascii="Helvetica" w:eastAsiaTheme="minorEastAsia" w:hAnsi="Helvetica" w:cs="Helvetica"/>
                <w:lang w:eastAsia="pt-BR"/>
              </w:rPr>
              <w:t>.</w:t>
            </w: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7C4CA1" w:rsidRDefault="007535A2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>
              <w:rPr>
                <w:rFonts w:ascii="Helvetica" w:eastAsiaTheme="minorEastAsia" w:hAnsi="Helvetica" w:cs="Helvetica"/>
                <w:lang w:eastAsia="pt-BR"/>
              </w:rPr>
              <w:t>Nome da cultivar</w:t>
            </w:r>
            <w:r w:rsidR="007C4CA1" w:rsidRPr="007C4CA1">
              <w:rPr>
                <w:rFonts w:ascii="Helvetica" w:eastAsiaTheme="minorEastAsia" w:hAnsi="Helvetica" w:cs="Helvetica"/>
                <w:lang w:eastAsia="pt-BR"/>
              </w:rPr>
              <w:t>:______________________</w:t>
            </w: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0261B8" w:rsidRDefault="007C4CA1" w:rsidP="000261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>
              <w:rPr>
                <w:rFonts w:ascii="Helvetica" w:eastAsiaTheme="minorEastAsia" w:hAnsi="Helvetica" w:cs="Helvetica"/>
                <w:lang w:eastAsia="pt-BR"/>
              </w:rPr>
              <w:t>Número de Plantas:</w:t>
            </w:r>
            <w:r w:rsidR="000261B8">
              <w:rPr>
                <w:rFonts w:ascii="Helvetica" w:eastAsiaTheme="minorEastAsia" w:hAnsi="Helvetica" w:cs="Helvetica"/>
                <w:lang w:eastAsia="pt-BR"/>
              </w:rPr>
              <w:t xml:space="preserve"> </w:t>
            </w:r>
            <w:r w:rsidR="000261B8" w:rsidRPr="007C4CA1">
              <w:rPr>
                <w:rFonts w:ascii="Helvetica" w:eastAsiaTheme="minorEastAsia" w:hAnsi="Helvetica" w:cs="Helvetica"/>
                <w:lang w:eastAsia="pt-BR"/>
              </w:rPr>
              <w:t>______________________</w:t>
            </w:r>
          </w:p>
          <w:p w:rsid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0261B8" w:rsidRDefault="007C4CA1" w:rsidP="000261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 w:rsidRPr="007C4CA1">
              <w:rPr>
                <w:rFonts w:ascii="Helvetica" w:eastAsiaTheme="minorEastAsia" w:hAnsi="Helvetica" w:cs="Helvetica"/>
                <w:lang w:eastAsia="pt-BR"/>
              </w:rPr>
              <w:t>Data de Plantio</w:t>
            </w:r>
            <w:proofErr w:type="gramStart"/>
            <w:r>
              <w:rPr>
                <w:rFonts w:ascii="Helvetica" w:eastAsiaTheme="minorEastAsia" w:hAnsi="Helvetica" w:cs="Helvetica"/>
                <w:lang w:eastAsia="pt-BR"/>
              </w:rPr>
              <w:t>:</w:t>
            </w:r>
            <w:r w:rsidR="000261B8" w:rsidRPr="007C4CA1">
              <w:rPr>
                <w:rFonts w:ascii="Helvetica" w:eastAsiaTheme="minorEastAsia" w:hAnsi="Helvetica" w:cs="Helvetica"/>
                <w:lang w:eastAsia="pt-BR"/>
              </w:rPr>
              <w:t xml:space="preserve"> :</w:t>
            </w:r>
            <w:proofErr w:type="gramEnd"/>
            <w:r w:rsidR="000261B8" w:rsidRPr="007C4CA1">
              <w:rPr>
                <w:rFonts w:ascii="Helvetica" w:eastAsiaTheme="minorEastAsia" w:hAnsi="Helvetica" w:cs="Helvetica"/>
                <w:lang w:eastAsia="pt-BR"/>
              </w:rPr>
              <w:t>______________________</w:t>
            </w:r>
          </w:p>
          <w:p w:rsid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0261B8" w:rsidRDefault="00674325" w:rsidP="000261B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>
              <w:rPr>
                <w:rFonts w:ascii="Helvetica" w:eastAsiaTheme="minorEastAsia" w:hAnsi="Helvetica" w:cs="Helvetica"/>
                <w:lang w:eastAsia="pt-BR"/>
              </w:rPr>
              <w:t xml:space="preserve">Origem </w:t>
            </w:r>
            <w:r w:rsidR="000261B8">
              <w:rPr>
                <w:rFonts w:ascii="Helvetica" w:eastAsiaTheme="minorEastAsia" w:hAnsi="Helvetica" w:cs="Helvetica"/>
                <w:lang w:eastAsia="pt-BR"/>
              </w:rPr>
              <w:t>do material propagativo</w:t>
            </w:r>
            <w:proofErr w:type="gramStart"/>
            <w:r w:rsidR="000261B8">
              <w:rPr>
                <w:rFonts w:ascii="Helvetica" w:eastAsiaTheme="minorEastAsia" w:hAnsi="Helvetica" w:cs="Helvetica"/>
                <w:lang w:eastAsia="pt-BR"/>
              </w:rPr>
              <w:t xml:space="preserve">: </w:t>
            </w:r>
            <w:r w:rsidR="000261B8" w:rsidRPr="007C4CA1">
              <w:rPr>
                <w:rFonts w:ascii="Helvetica" w:eastAsiaTheme="minorEastAsia" w:hAnsi="Helvetica" w:cs="Helvetica"/>
                <w:lang w:eastAsia="pt-BR"/>
              </w:rPr>
              <w:t>:</w:t>
            </w:r>
            <w:proofErr w:type="gramEnd"/>
            <w:r w:rsidR="000261B8" w:rsidRPr="007C4CA1">
              <w:rPr>
                <w:rFonts w:ascii="Helvetica" w:eastAsiaTheme="minorEastAsia" w:hAnsi="Helvetica" w:cs="Helvetica"/>
                <w:lang w:eastAsia="pt-BR"/>
              </w:rPr>
              <w:t>______________________</w:t>
            </w:r>
          </w:p>
          <w:p w:rsidR="00674325" w:rsidRDefault="00674325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 w:rsidRPr="007C4CA1">
              <w:rPr>
                <w:rFonts w:ascii="Helvetica" w:eastAsiaTheme="minorEastAsia" w:hAnsi="Helvetica" w:cs="Helvetica"/>
                <w:lang w:eastAsia="pt-BR"/>
              </w:rPr>
              <w:t>Coordenadas:  Latitude: -_____</w:t>
            </w:r>
            <w:proofErr w:type="gramStart"/>
            <w:r w:rsidRPr="007C4CA1">
              <w:rPr>
                <w:rFonts w:ascii="Helvetica" w:eastAsiaTheme="minorEastAsia" w:hAnsi="Helvetica" w:cs="Helvetica"/>
                <w:lang w:eastAsia="pt-BR"/>
              </w:rPr>
              <w:t>_,_</w:t>
            </w:r>
            <w:proofErr w:type="gramEnd"/>
            <w:r w:rsidRPr="007C4CA1">
              <w:rPr>
                <w:rFonts w:ascii="Helvetica" w:eastAsiaTheme="minorEastAsia" w:hAnsi="Helvetica" w:cs="Helvetica"/>
                <w:lang w:eastAsia="pt-BR"/>
              </w:rPr>
              <w:t>___________º         Longitude:</w:t>
            </w:r>
            <w:r>
              <w:rPr>
                <w:rFonts w:ascii="Helvetica" w:eastAsiaTheme="minorEastAsia" w:hAnsi="Helvetica" w:cs="Helvetica"/>
                <w:lang w:eastAsia="pt-BR"/>
              </w:rPr>
              <w:t xml:space="preserve"> </w:t>
            </w:r>
            <w:r w:rsidRPr="007C4CA1">
              <w:rPr>
                <w:rFonts w:ascii="Helvetica" w:eastAsiaTheme="minorEastAsia" w:hAnsi="Helvetica" w:cs="Helvetica"/>
                <w:lang w:eastAsia="pt-BR"/>
              </w:rPr>
              <w:t xml:space="preserve">-_____,____________º   </w:t>
            </w:r>
            <w:proofErr w:type="spellStart"/>
            <w:r w:rsidRPr="007C4CA1">
              <w:rPr>
                <w:rFonts w:ascii="Helvetica" w:eastAsiaTheme="minorEastAsia" w:hAnsi="Helvetica" w:cs="Helvetica"/>
                <w:lang w:eastAsia="pt-BR"/>
              </w:rPr>
              <w:t>Altitude:_______m</w:t>
            </w:r>
            <w:proofErr w:type="spellEnd"/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 w:rsidRPr="007C4CA1">
              <w:rPr>
                <w:rFonts w:ascii="Helvetica" w:eastAsiaTheme="minorEastAsia" w:hAnsi="Helvetica" w:cs="Helvetica"/>
                <w:lang w:eastAsia="pt-BR"/>
              </w:rPr>
              <w:t xml:space="preserve">Descrição dos sinais e/ou sintomas encontrados: </w:t>
            </w: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  <w:r w:rsidRPr="007C4CA1">
              <w:rPr>
                <w:rFonts w:ascii="Helvetica" w:eastAsiaTheme="minorEastAsia" w:hAnsi="Helvetica" w:cs="Helvetica"/>
                <w:lang w:eastAsia="pt-BR"/>
              </w:rPr>
              <w:t>Descrição do local da coleta:</w:t>
            </w: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7C4CA1" w:rsidRPr="007C4CA1" w:rsidRDefault="007C4CA1" w:rsidP="007C4C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lang w:eastAsia="pt-BR"/>
              </w:rPr>
            </w:pPr>
          </w:p>
          <w:p w:rsidR="000D1F4B" w:rsidRDefault="007C4CA1" w:rsidP="007C4CA1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7C4CA1">
              <w:rPr>
                <w:rFonts w:ascii="Helvetica" w:eastAsiaTheme="minorEastAsia" w:hAnsi="Helvetica" w:cs="Helvetica"/>
                <w:lang w:eastAsia="pt-BR"/>
              </w:rPr>
              <w:t>Outras observações:</w:t>
            </w: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0D1F4B" w:rsidRPr="00870C92" w:rsidRDefault="000D1F4B" w:rsidP="000D1F4B">
            <w:pPr>
              <w:tabs>
                <w:tab w:val="left" w:pos="7302"/>
              </w:tabs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</w:tbl>
    <w:p w:rsidR="00870C92" w:rsidRPr="00870C92" w:rsidRDefault="00870C92" w:rsidP="00870C92">
      <w:pPr>
        <w:suppressAutoHyphens w:val="0"/>
        <w:spacing w:after="0" w:line="240" w:lineRule="auto"/>
        <w:ind w:left="-709" w:right="-567"/>
        <w:jc w:val="both"/>
        <w:rPr>
          <w:b/>
          <w:sz w:val="14"/>
          <w:szCs w:val="24"/>
          <w:lang w:eastAsia="pt-BR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712"/>
      </w:tblGrid>
      <w:tr w:rsidR="00870C92" w:rsidRPr="00870C92" w:rsidTr="00870C92">
        <w:trPr>
          <w:trHeight w:val="283"/>
        </w:trPr>
        <w:tc>
          <w:tcPr>
            <w:tcW w:w="4920" w:type="dxa"/>
            <w:vAlign w:val="bottom"/>
          </w:tcPr>
          <w:p w:rsidR="00870C92" w:rsidRPr="00870C92" w:rsidRDefault="00870C92" w:rsidP="00870C92">
            <w:pPr>
              <w:suppressAutoHyphens w:val="0"/>
              <w:spacing w:after="6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70C92">
              <w:rPr>
                <w:rFonts w:ascii="Arial" w:hAnsi="Arial" w:cs="Arial"/>
                <w:sz w:val="16"/>
                <w:szCs w:val="24"/>
                <w:lang w:eastAsia="pt-BR"/>
              </w:rPr>
              <w:t>LOCAL:</w:t>
            </w:r>
          </w:p>
        </w:tc>
        <w:tc>
          <w:tcPr>
            <w:tcW w:w="5712" w:type="dxa"/>
            <w:vAlign w:val="bottom"/>
          </w:tcPr>
          <w:p w:rsidR="00870C92" w:rsidRPr="00870C92" w:rsidRDefault="00870C92" w:rsidP="007C4CA1">
            <w:pPr>
              <w:suppressAutoHyphens w:val="0"/>
              <w:spacing w:after="60" w:line="240" w:lineRule="auto"/>
              <w:rPr>
                <w:sz w:val="12"/>
                <w:lang w:eastAsia="pt-BR"/>
              </w:rPr>
            </w:pPr>
            <w:r w:rsidRPr="00870C92">
              <w:rPr>
                <w:rFonts w:ascii="Arial" w:hAnsi="Arial" w:cs="Arial"/>
                <w:sz w:val="16"/>
                <w:szCs w:val="24"/>
                <w:lang w:eastAsia="pt-BR"/>
              </w:rPr>
              <w:t xml:space="preserve">DATA:        </w:t>
            </w:r>
            <w:r w:rsidR="007C4CA1">
              <w:rPr>
                <w:rFonts w:ascii="Arial" w:hAnsi="Arial" w:cs="Arial"/>
                <w:sz w:val="16"/>
                <w:szCs w:val="24"/>
                <w:lang w:eastAsia="pt-BR"/>
              </w:rPr>
              <w:t xml:space="preserve">                                                                         </w:t>
            </w:r>
            <w:r w:rsidRPr="00870C92">
              <w:rPr>
                <w:rFonts w:ascii="Arial" w:hAnsi="Arial" w:cs="Arial"/>
                <w:sz w:val="16"/>
                <w:szCs w:val="24"/>
                <w:lang w:eastAsia="pt-BR"/>
              </w:rPr>
              <w:t>HORA:</w:t>
            </w:r>
          </w:p>
        </w:tc>
      </w:tr>
    </w:tbl>
    <w:p w:rsidR="00870C92" w:rsidRPr="00870C92" w:rsidRDefault="00354721" w:rsidP="00870C92">
      <w:pPr>
        <w:tabs>
          <w:tab w:val="left" w:pos="1701"/>
          <w:tab w:val="left" w:pos="4395"/>
          <w:tab w:val="left" w:pos="7655"/>
        </w:tabs>
        <w:suppressAutoHyphens w:val="0"/>
        <w:spacing w:before="120" w:after="0" w:line="240" w:lineRule="auto"/>
        <w:ind w:left="-709"/>
        <w:jc w:val="both"/>
        <w:rPr>
          <w:rFonts w:ascii="Arial" w:hAnsi="Arial" w:cs="Arial"/>
          <w:b/>
          <w:sz w:val="16"/>
          <w:lang w:eastAsia="pt-BR"/>
        </w:rPr>
      </w:pPr>
      <w:r>
        <w:rPr>
          <w:rFonts w:ascii="Arial" w:hAnsi="Arial" w:cs="Arial"/>
          <w:b/>
          <w:sz w:val="16"/>
          <w:lang w:eastAsia="pt-BR"/>
        </w:rPr>
        <w:t>AUTORIDADE FITOSSANITÁRIA</w:t>
      </w:r>
      <w:r w:rsidR="00870C92" w:rsidRPr="00870C92">
        <w:rPr>
          <w:rFonts w:ascii="Arial" w:hAnsi="Arial" w:cs="Arial"/>
          <w:b/>
          <w:sz w:val="16"/>
          <w:lang w:eastAsia="pt-BR"/>
        </w:rPr>
        <w:tab/>
      </w:r>
    </w:p>
    <w:tbl>
      <w:tblPr>
        <w:tblW w:w="10642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2"/>
        <w:gridCol w:w="5670"/>
      </w:tblGrid>
      <w:tr w:rsidR="00870C92" w:rsidRPr="00870C92" w:rsidTr="00870C92">
        <w:trPr>
          <w:cantSplit/>
          <w:trHeight w:val="964"/>
        </w:trPr>
        <w:tc>
          <w:tcPr>
            <w:tcW w:w="4972" w:type="dxa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870C92">
              <w:rPr>
                <w:sz w:val="12"/>
                <w:szCs w:val="24"/>
                <w:lang w:eastAsia="pt-BR"/>
              </w:rPr>
              <w:t xml:space="preserve">CARIMBO E ASSINATURA </w:t>
            </w:r>
            <w:r w:rsidR="00354721">
              <w:rPr>
                <w:sz w:val="12"/>
                <w:szCs w:val="24"/>
                <w:lang w:eastAsia="pt-BR"/>
              </w:rPr>
              <w:t>DA AUTORIDADE FITOSSANITÁRIA</w:t>
            </w:r>
          </w:p>
        </w:tc>
        <w:tc>
          <w:tcPr>
            <w:tcW w:w="5670" w:type="dxa"/>
          </w:tcPr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12"/>
                <w:lang w:eastAsia="pt-BR"/>
              </w:rPr>
            </w:pPr>
            <w:proofErr w:type="gramStart"/>
            <w:r w:rsidRPr="00870C92">
              <w:rPr>
                <w:sz w:val="12"/>
                <w:lang w:eastAsia="pt-BR"/>
              </w:rPr>
              <w:t>NOME  E</w:t>
            </w:r>
            <w:proofErr w:type="gramEnd"/>
            <w:r w:rsidRPr="00870C92">
              <w:rPr>
                <w:sz w:val="12"/>
                <w:lang w:eastAsia="pt-BR"/>
              </w:rPr>
              <w:t xml:space="preserve"> ASSINATURA</w:t>
            </w:r>
            <w:r w:rsidR="00354721">
              <w:rPr>
                <w:sz w:val="12"/>
                <w:lang w:eastAsia="pt-BR"/>
              </w:rPr>
              <w:t xml:space="preserve"> PRODUTOR</w:t>
            </w:r>
          </w:p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  <w:p w:rsidR="00870C92" w:rsidRPr="00870C92" w:rsidRDefault="00870C92" w:rsidP="00870C92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870C92">
              <w:rPr>
                <w:rFonts w:ascii="Arial" w:hAnsi="Arial" w:cs="Arial"/>
                <w:sz w:val="18"/>
                <w:szCs w:val="24"/>
                <w:lang w:eastAsia="pt-BR"/>
              </w:rPr>
              <w:t xml:space="preserve"> </w:t>
            </w:r>
          </w:p>
        </w:tc>
      </w:tr>
    </w:tbl>
    <w:p w:rsidR="007C6C38" w:rsidRPr="009C5580" w:rsidRDefault="007C6C38" w:rsidP="000D1F4B">
      <w:pPr>
        <w:tabs>
          <w:tab w:val="left" w:pos="708"/>
          <w:tab w:val="left" w:pos="8820"/>
        </w:tabs>
        <w:spacing w:line="200" w:lineRule="atLeast"/>
        <w:jc w:val="center"/>
        <w:rPr>
          <w:rFonts w:asciiTheme="minorHAnsi" w:hAnsiTheme="minorHAnsi"/>
          <w:sz w:val="24"/>
          <w:szCs w:val="22"/>
        </w:rPr>
      </w:pPr>
    </w:p>
    <w:sectPr w:rsidR="007C6C38" w:rsidRPr="009C5580" w:rsidSect="00866629">
      <w:headerReference w:type="default" r:id="rId8"/>
      <w:pgSz w:w="11906" w:h="16838"/>
      <w:pgMar w:top="1985" w:right="907" w:bottom="284" w:left="1701" w:header="568" w:footer="12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FB" w:rsidRDefault="00442BFB">
      <w:pPr>
        <w:spacing w:after="0" w:line="240" w:lineRule="auto"/>
      </w:pPr>
      <w:r>
        <w:separator/>
      </w:r>
    </w:p>
  </w:endnote>
  <w:endnote w:type="continuationSeparator" w:id="0">
    <w:p w:rsidR="00442BFB" w:rsidRDefault="0044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FB" w:rsidRDefault="00442BFB">
      <w:pPr>
        <w:spacing w:after="0" w:line="240" w:lineRule="auto"/>
      </w:pPr>
      <w:r>
        <w:separator/>
      </w:r>
    </w:p>
  </w:footnote>
  <w:footnote w:type="continuationSeparator" w:id="0">
    <w:p w:rsidR="00442BFB" w:rsidRDefault="0044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29" w:rsidRPr="00FC0F88" w:rsidRDefault="00866629" w:rsidP="00866629">
    <w:pPr>
      <w:framePr w:hSpace="180" w:wrap="around" w:vAnchor="text" w:hAnchor="page" w:x="865" w:y="24"/>
    </w:pPr>
    <w:r w:rsidRPr="00FC0F8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3D924A" wp14:editId="3E220B95">
          <wp:simplePos x="0" y="0"/>
          <wp:positionH relativeFrom="column">
            <wp:posOffset>118110</wp:posOffset>
          </wp:positionH>
          <wp:positionV relativeFrom="paragraph">
            <wp:posOffset>-20320</wp:posOffset>
          </wp:positionV>
          <wp:extent cx="469900" cy="723900"/>
          <wp:effectExtent l="19050" t="0" r="6350" b="0"/>
          <wp:wrapNone/>
          <wp:docPr id="13" name="Imagem 13" descr="logo_cidasc-min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dasc-mini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6629" w:rsidRPr="004E751B" w:rsidRDefault="00866629" w:rsidP="00866629">
    <w:pPr>
      <w:spacing w:after="0" w:line="240" w:lineRule="auto"/>
      <w:ind w:left="284" w:right="-658"/>
      <w:rPr>
        <w:rFonts w:ascii="Arial" w:hAnsi="Arial" w:cs="Arial"/>
        <w:b/>
        <w:sz w:val="22"/>
      </w:rPr>
    </w:pPr>
    <w:r w:rsidRPr="004E751B">
      <w:rPr>
        <w:rFonts w:ascii="Arial" w:hAnsi="Arial" w:cs="Arial"/>
        <w:b/>
        <w:sz w:val="22"/>
      </w:rPr>
      <w:t>GOVERNO DE SANTA CATARINA</w:t>
    </w:r>
  </w:p>
  <w:p w:rsidR="00866629" w:rsidRPr="004E751B" w:rsidRDefault="00866629" w:rsidP="00866629">
    <w:pPr>
      <w:spacing w:after="0" w:line="240" w:lineRule="auto"/>
      <w:ind w:left="284" w:right="-658"/>
      <w:rPr>
        <w:rFonts w:ascii="Arial" w:hAnsi="Arial" w:cs="Arial"/>
        <w:b/>
      </w:rPr>
    </w:pPr>
    <w:r w:rsidRPr="004E751B">
      <w:rPr>
        <w:rFonts w:ascii="Arial" w:hAnsi="Arial" w:cs="Arial"/>
        <w:b/>
        <w:sz w:val="22"/>
      </w:rPr>
      <w:t>SECRETARIA DE ESTADO DA</w:t>
    </w:r>
    <w:r w:rsidRPr="004E751B">
      <w:rPr>
        <w:rFonts w:ascii="Arial" w:hAnsi="Arial" w:cs="Arial"/>
        <w:sz w:val="22"/>
      </w:rPr>
      <w:t xml:space="preserve"> </w:t>
    </w:r>
    <w:r w:rsidRPr="004E751B">
      <w:rPr>
        <w:rFonts w:ascii="Arial" w:hAnsi="Arial" w:cs="Arial"/>
        <w:b/>
        <w:sz w:val="22"/>
      </w:rPr>
      <w:t>AGRICULTURA E DA PESCA</w:t>
    </w:r>
  </w:p>
  <w:p w:rsidR="00866629" w:rsidRPr="004E751B" w:rsidRDefault="00866629" w:rsidP="00866629">
    <w:pPr>
      <w:spacing w:after="0" w:line="240" w:lineRule="auto"/>
      <w:ind w:left="284" w:right="-658"/>
      <w:rPr>
        <w:rFonts w:ascii="Arial" w:hAnsi="Arial" w:cs="Arial"/>
        <w:b/>
        <w:sz w:val="24"/>
      </w:rPr>
    </w:pPr>
    <w:r w:rsidRPr="004E751B">
      <w:rPr>
        <w:rFonts w:ascii="Arial" w:hAnsi="Arial" w:cs="Arial"/>
        <w:b/>
        <w:sz w:val="24"/>
      </w:rPr>
      <w:t xml:space="preserve">Companhia Integrada de Desenvolvimento Agrícola de Santa Catarina </w:t>
    </w:r>
  </w:p>
  <w:p w:rsidR="002525F1" w:rsidRPr="00866629" w:rsidRDefault="00866629" w:rsidP="00866629">
    <w:pPr>
      <w:spacing w:after="0" w:line="240" w:lineRule="auto"/>
      <w:ind w:left="284" w:right="-658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Departamento Estadual de Defesa Sanitária Vegetal</w:t>
    </w:r>
    <w:r w:rsidRPr="004E751B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>–</w:t>
    </w:r>
    <w:r w:rsidRPr="004E751B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>D</w:t>
    </w:r>
    <w:r w:rsidRPr="004E751B">
      <w:rPr>
        <w:rFonts w:ascii="Arial" w:hAnsi="Arial" w:cs="Arial"/>
        <w:b/>
        <w:sz w:val="24"/>
      </w:rPr>
      <w:t>EDEV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8B1"/>
    <w:multiLevelType w:val="hybridMultilevel"/>
    <w:tmpl w:val="22882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3BA"/>
    <w:multiLevelType w:val="hybridMultilevel"/>
    <w:tmpl w:val="449C7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44A"/>
    <w:multiLevelType w:val="hybridMultilevel"/>
    <w:tmpl w:val="873EECE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C5416AA"/>
    <w:multiLevelType w:val="hybridMultilevel"/>
    <w:tmpl w:val="1F78C3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6F4"/>
    <w:multiLevelType w:val="multilevel"/>
    <w:tmpl w:val="4D52BF06"/>
    <w:lvl w:ilvl="0">
      <w:start w:val="1"/>
      <w:numFmt w:val="decimal"/>
      <w:pStyle w:val="Ttulo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93174F"/>
    <w:multiLevelType w:val="multilevel"/>
    <w:tmpl w:val="49C47542"/>
    <w:lvl w:ilvl="0">
      <w:start w:val="1"/>
      <w:numFmt w:val="lowerRoman"/>
      <w:lvlText w:val="%1."/>
      <w:lvlJc w:val="right"/>
      <w:pPr>
        <w:ind w:left="185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2.%3."/>
      <w:lvlJc w:val="right"/>
      <w:pPr>
        <w:ind w:left="3294" w:hanging="180"/>
      </w:pPr>
    </w:lvl>
    <w:lvl w:ilvl="3">
      <w:start w:val="1"/>
      <w:numFmt w:val="decimal"/>
      <w:lvlText w:val="%2.%3.%4."/>
      <w:lvlJc w:val="left"/>
      <w:pPr>
        <w:ind w:left="4014" w:hanging="360"/>
      </w:pPr>
    </w:lvl>
    <w:lvl w:ilvl="4">
      <w:start w:val="1"/>
      <w:numFmt w:val="lowerLetter"/>
      <w:lvlText w:val="%2.%3.%4.%5."/>
      <w:lvlJc w:val="left"/>
      <w:pPr>
        <w:ind w:left="4734" w:hanging="360"/>
      </w:pPr>
    </w:lvl>
    <w:lvl w:ilvl="5">
      <w:start w:val="1"/>
      <w:numFmt w:val="lowerRoman"/>
      <w:lvlText w:val="%2.%3.%4.%5.%6."/>
      <w:lvlJc w:val="right"/>
      <w:pPr>
        <w:ind w:left="5454" w:hanging="180"/>
      </w:pPr>
    </w:lvl>
    <w:lvl w:ilvl="6">
      <w:start w:val="1"/>
      <w:numFmt w:val="decimal"/>
      <w:lvlText w:val="%2.%3.%4.%5.%6.%7."/>
      <w:lvlJc w:val="left"/>
      <w:pPr>
        <w:ind w:left="6174" w:hanging="360"/>
      </w:pPr>
    </w:lvl>
    <w:lvl w:ilvl="7">
      <w:start w:val="1"/>
      <w:numFmt w:val="lowerLetter"/>
      <w:lvlText w:val="%2.%3.%4.%5.%6.%7.%8."/>
      <w:lvlJc w:val="left"/>
      <w:pPr>
        <w:ind w:left="6894" w:hanging="360"/>
      </w:pPr>
    </w:lvl>
    <w:lvl w:ilvl="8">
      <w:start w:val="1"/>
      <w:numFmt w:val="lowerRoman"/>
      <w:lvlText w:val="%2.%3.%4.%5.%6.%7.%8.%9."/>
      <w:lvlJc w:val="right"/>
      <w:pPr>
        <w:ind w:left="7614" w:hanging="180"/>
      </w:pPr>
    </w:lvl>
  </w:abstractNum>
  <w:abstractNum w:abstractNumId="6" w15:restartNumberingAfterBreak="0">
    <w:nsid w:val="29E857FF"/>
    <w:multiLevelType w:val="hybridMultilevel"/>
    <w:tmpl w:val="471668A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F0622C8"/>
    <w:multiLevelType w:val="hybridMultilevel"/>
    <w:tmpl w:val="12E8C9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837398"/>
    <w:multiLevelType w:val="hybridMultilevel"/>
    <w:tmpl w:val="81CE2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72594"/>
    <w:multiLevelType w:val="hybridMultilevel"/>
    <w:tmpl w:val="B6D21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AA9"/>
    <w:multiLevelType w:val="hybridMultilevel"/>
    <w:tmpl w:val="00647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0BE4"/>
    <w:multiLevelType w:val="hybridMultilevel"/>
    <w:tmpl w:val="D98C5E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C618AC"/>
    <w:multiLevelType w:val="hybridMultilevel"/>
    <w:tmpl w:val="873EECE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3756767"/>
    <w:multiLevelType w:val="multilevel"/>
    <w:tmpl w:val="608433C8"/>
    <w:lvl w:ilvl="0">
      <w:start w:val="1"/>
      <w:numFmt w:val="none"/>
      <w:pStyle w:val="Ttulo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5BA17E69"/>
    <w:multiLevelType w:val="hybridMultilevel"/>
    <w:tmpl w:val="621E9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3C9E"/>
    <w:multiLevelType w:val="hybridMultilevel"/>
    <w:tmpl w:val="81CE2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12BE"/>
    <w:multiLevelType w:val="multilevel"/>
    <w:tmpl w:val="82429CF2"/>
    <w:lvl w:ilvl="0">
      <w:start w:val="1"/>
      <w:numFmt w:val="none"/>
      <w:pStyle w:val="Itensdeao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6AD7139E"/>
    <w:multiLevelType w:val="hybridMultilevel"/>
    <w:tmpl w:val="88F48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E26B1"/>
    <w:multiLevelType w:val="hybridMultilevel"/>
    <w:tmpl w:val="EB9A2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47290"/>
    <w:multiLevelType w:val="multilevel"/>
    <w:tmpl w:val="A4609A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E2C2514"/>
    <w:multiLevelType w:val="hybridMultilevel"/>
    <w:tmpl w:val="4CDAD71E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20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3"/>
  </w:num>
  <w:num w:numId="18">
    <w:abstractNumId w:val="15"/>
  </w:num>
  <w:num w:numId="19">
    <w:abstractNumId w:val="1"/>
  </w:num>
  <w:num w:numId="20">
    <w:abstractNumId w:val="9"/>
  </w:num>
  <w:num w:numId="21">
    <w:abstractNumId w:val="17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1"/>
    <w:rsid w:val="00000337"/>
    <w:rsid w:val="0000200C"/>
    <w:rsid w:val="000261B8"/>
    <w:rsid w:val="00051476"/>
    <w:rsid w:val="000519FD"/>
    <w:rsid w:val="00066C3D"/>
    <w:rsid w:val="000846F6"/>
    <w:rsid w:val="000D1F4B"/>
    <w:rsid w:val="000D2A81"/>
    <w:rsid w:val="00107C1B"/>
    <w:rsid w:val="00133F65"/>
    <w:rsid w:val="00155BD1"/>
    <w:rsid w:val="001604B3"/>
    <w:rsid w:val="0018213C"/>
    <w:rsid w:val="001D0ED4"/>
    <w:rsid w:val="001D1B31"/>
    <w:rsid w:val="001D6407"/>
    <w:rsid w:val="001D6BED"/>
    <w:rsid w:val="002525F1"/>
    <w:rsid w:val="002852F8"/>
    <w:rsid w:val="00293361"/>
    <w:rsid w:val="002C399D"/>
    <w:rsid w:val="002F0B15"/>
    <w:rsid w:val="00345FAD"/>
    <w:rsid w:val="0034655F"/>
    <w:rsid w:val="00354721"/>
    <w:rsid w:val="00442BFB"/>
    <w:rsid w:val="004564EC"/>
    <w:rsid w:val="00485F9A"/>
    <w:rsid w:val="00492F6A"/>
    <w:rsid w:val="00496A55"/>
    <w:rsid w:val="004A2C28"/>
    <w:rsid w:val="004A728F"/>
    <w:rsid w:val="004C4AFA"/>
    <w:rsid w:val="004E333E"/>
    <w:rsid w:val="005305C1"/>
    <w:rsid w:val="00532F82"/>
    <w:rsid w:val="0056186E"/>
    <w:rsid w:val="005D4C52"/>
    <w:rsid w:val="006072E3"/>
    <w:rsid w:val="006106A7"/>
    <w:rsid w:val="00613A42"/>
    <w:rsid w:val="006615D2"/>
    <w:rsid w:val="00673783"/>
    <w:rsid w:val="00674325"/>
    <w:rsid w:val="006B62C0"/>
    <w:rsid w:val="006B76C1"/>
    <w:rsid w:val="006E74D4"/>
    <w:rsid w:val="006F2C7B"/>
    <w:rsid w:val="006F59BA"/>
    <w:rsid w:val="00711B80"/>
    <w:rsid w:val="00746368"/>
    <w:rsid w:val="007507BE"/>
    <w:rsid w:val="007535A2"/>
    <w:rsid w:val="00763DE6"/>
    <w:rsid w:val="00780880"/>
    <w:rsid w:val="007C4CA1"/>
    <w:rsid w:val="007C6C38"/>
    <w:rsid w:val="007D6EA6"/>
    <w:rsid w:val="00820EEF"/>
    <w:rsid w:val="008256B6"/>
    <w:rsid w:val="00847790"/>
    <w:rsid w:val="00852959"/>
    <w:rsid w:val="008631C9"/>
    <w:rsid w:val="00866629"/>
    <w:rsid w:val="00870C92"/>
    <w:rsid w:val="008737DD"/>
    <w:rsid w:val="008856A1"/>
    <w:rsid w:val="008B1C8C"/>
    <w:rsid w:val="008D14F1"/>
    <w:rsid w:val="00912FBB"/>
    <w:rsid w:val="00924C9F"/>
    <w:rsid w:val="0094122C"/>
    <w:rsid w:val="00955D7B"/>
    <w:rsid w:val="009C5580"/>
    <w:rsid w:val="009D37AC"/>
    <w:rsid w:val="00A223C8"/>
    <w:rsid w:val="00A27AE8"/>
    <w:rsid w:val="00A7280F"/>
    <w:rsid w:val="00A8559C"/>
    <w:rsid w:val="00AA53DA"/>
    <w:rsid w:val="00AA6B82"/>
    <w:rsid w:val="00AE32AC"/>
    <w:rsid w:val="00B11034"/>
    <w:rsid w:val="00B27696"/>
    <w:rsid w:val="00B47385"/>
    <w:rsid w:val="00B70907"/>
    <w:rsid w:val="00B84572"/>
    <w:rsid w:val="00B90263"/>
    <w:rsid w:val="00B96356"/>
    <w:rsid w:val="00BB0944"/>
    <w:rsid w:val="00C02CC9"/>
    <w:rsid w:val="00C068FF"/>
    <w:rsid w:val="00C17457"/>
    <w:rsid w:val="00C33DB8"/>
    <w:rsid w:val="00C42712"/>
    <w:rsid w:val="00CB6A28"/>
    <w:rsid w:val="00CC5FA1"/>
    <w:rsid w:val="00CD51D4"/>
    <w:rsid w:val="00D233B7"/>
    <w:rsid w:val="00D77D50"/>
    <w:rsid w:val="00D843FE"/>
    <w:rsid w:val="00DC09F8"/>
    <w:rsid w:val="00DE7046"/>
    <w:rsid w:val="00DF3D8D"/>
    <w:rsid w:val="00DF6819"/>
    <w:rsid w:val="00E02344"/>
    <w:rsid w:val="00E2409D"/>
    <w:rsid w:val="00E71B91"/>
    <w:rsid w:val="00ED183A"/>
    <w:rsid w:val="00F06666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7C7B6"/>
  <w15:docId w15:val="{8779195F-8FD4-40E7-83EC-181A6DB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36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0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6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F06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066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F066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F066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F066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F066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pPr>
      <w:keepNext/>
      <w:numPr>
        <w:numId w:val="1"/>
      </w:numPr>
      <w:outlineLvl w:val="0"/>
    </w:pPr>
    <w:rPr>
      <w:sz w:val="24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 w:cs="Bookman Old Style"/>
      <w:b/>
      <w:i/>
      <w:sz w:val="22"/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jc w:val="both"/>
      <w:outlineLvl w:val="2"/>
    </w:pPr>
    <w:rPr>
      <w:rFonts w:ascii="Bookman Old Style" w:hAnsi="Bookman Old Style" w:cs="Arial"/>
      <w:sz w:val="24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ntepargpadro10">
    <w:name w:val="Fonte parág. padrão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Fontepargpadro">
    <w:name w:val="WW-Fonte parág. padrão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rPr>
      <w:i/>
      <w:iCs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jc w:val="both"/>
    </w:pPr>
    <w:rPr>
      <w:sz w:val="24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firstLine="1134"/>
      <w:jc w:val="both"/>
    </w:pPr>
    <w:rPr>
      <w:sz w:val="24"/>
    </w:rPr>
  </w:style>
  <w:style w:type="paragraph" w:customStyle="1" w:styleId="Corpodetextorecuado">
    <w:name w:val="Corpo de texto recuado"/>
    <w:basedOn w:val="Normal"/>
    <w:pPr>
      <w:spacing w:before="100" w:after="0"/>
      <w:ind w:left="426"/>
    </w:pPr>
    <w:rPr>
      <w:rFonts w:ascii="Bookman Old Style" w:hAnsi="Bookman Old Style" w:cs="Bookman Old Style"/>
      <w:sz w:val="24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otexto"/>
  </w:style>
  <w:style w:type="paragraph" w:customStyle="1" w:styleId="Textodocampo">
    <w:name w:val="Texto do campo"/>
    <w:basedOn w:val="Normal"/>
    <w:pPr>
      <w:spacing w:before="60" w:after="60"/>
    </w:pPr>
    <w:rPr>
      <w:lang w:bidi="en-US"/>
    </w:rPr>
  </w:style>
  <w:style w:type="paragraph" w:customStyle="1" w:styleId="Informaessobreareunio">
    <w:name w:val="Informações sobre a reunião"/>
    <w:basedOn w:val="Textodocampo"/>
    <w:pPr>
      <w:spacing w:before="0" w:after="0"/>
      <w:ind w:left="990"/>
      <w:jc w:val="right"/>
    </w:pPr>
    <w:rPr>
      <w:b/>
    </w:rPr>
  </w:style>
  <w:style w:type="paragraph" w:customStyle="1" w:styleId="Rtulodocampo">
    <w:name w:val="Rótulo do campo"/>
    <w:basedOn w:val="Normal"/>
    <w:pPr>
      <w:spacing w:before="60" w:after="60"/>
    </w:pPr>
    <w:rPr>
      <w:b/>
      <w:lang w:bidi="en-US"/>
    </w:rPr>
  </w:style>
  <w:style w:type="paragraph" w:customStyle="1" w:styleId="Itensdeao">
    <w:name w:val="Itens de ação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oquadro">
    <w:name w:val="Conteúdo do quadro"/>
    <w:basedOn w:val="Corpodotexto"/>
  </w:style>
  <w:style w:type="paragraph" w:customStyle="1" w:styleId="Corpodetexto21">
    <w:name w:val="Corpo de texto 21"/>
    <w:basedOn w:val="Normal"/>
    <w:pPr>
      <w:jc w:val="both"/>
    </w:pPr>
    <w:rPr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pPr>
      <w:spacing w:line="300" w:lineRule="exact"/>
      <w:ind w:firstLine="708"/>
      <w:jc w:val="both"/>
    </w:pPr>
    <w:rPr>
      <w:color w:val="FF0000"/>
    </w:rPr>
  </w:style>
  <w:style w:type="paragraph" w:customStyle="1" w:styleId="Default">
    <w:name w:val="Default"/>
    <w:rsid w:val="00B70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18213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93361"/>
    <w:rPr>
      <w:rFonts w:asciiTheme="majorHAnsi" w:eastAsiaTheme="majorEastAsia" w:hAnsiTheme="majorHAnsi" w:cstheme="majorBidi"/>
      <w:b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F066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F066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rsid w:val="00F066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66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66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66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6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66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SemEspaamento">
    <w:name w:val="No Spacing"/>
    <w:basedOn w:val="Normal"/>
    <w:qFormat/>
    <w:rsid w:val="00CB6A28"/>
    <w:pPr>
      <w:suppressAutoHyphens w:val="0"/>
      <w:autoSpaceDE w:val="0"/>
      <w:ind w:firstLine="1418"/>
      <w:jc w:val="both"/>
    </w:pPr>
    <w:rPr>
      <w:sz w:val="22"/>
      <w:szCs w:val="24"/>
    </w:rPr>
  </w:style>
  <w:style w:type="paragraph" w:styleId="PargrafodaLista">
    <w:name w:val="List Paragraph"/>
    <w:basedOn w:val="Normal"/>
    <w:uiPriority w:val="34"/>
    <w:qFormat/>
    <w:rsid w:val="00293361"/>
    <w:pPr>
      <w:ind w:firstLine="851"/>
      <w:contextualSpacing/>
      <w:jc w:val="both"/>
    </w:pPr>
    <w:rPr>
      <w:rFonts w:asciiTheme="minorHAnsi" w:hAnsiTheme="minorHAnsi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B76C1"/>
    <w:rPr>
      <w:color w:val="954F72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2C399D"/>
  </w:style>
  <w:style w:type="character" w:customStyle="1" w:styleId="TextodebaloChar">
    <w:name w:val="Texto de balão Char"/>
    <w:basedOn w:val="Fontepargpadro"/>
    <w:link w:val="Textodebalo"/>
    <w:uiPriority w:val="99"/>
    <w:rsid w:val="002C399D"/>
    <w:rPr>
      <w:rFonts w:ascii="Tahoma" w:eastAsia="Times New Roman" w:hAnsi="Tahoma" w:cs="Tahoma"/>
      <w:sz w:val="16"/>
      <w:szCs w:val="16"/>
      <w:lang w:eastAsia="zh-CN"/>
    </w:rPr>
  </w:style>
  <w:style w:type="paragraph" w:styleId="Corpodetexto">
    <w:name w:val="Body Text"/>
    <w:basedOn w:val="Normal"/>
    <w:link w:val="CorpodetextoChar"/>
    <w:semiHidden/>
    <w:rsid w:val="002C399D"/>
    <w:pPr>
      <w:suppressAutoHyphens w:val="0"/>
      <w:spacing w:after="0" w:line="240" w:lineRule="auto"/>
      <w:jc w:val="both"/>
    </w:pPr>
    <w:rPr>
      <w:rFonts w:ascii="Arial" w:hAnsi="Arial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C399D"/>
    <w:rPr>
      <w:rFonts w:ascii="Arial" w:eastAsia="Times New Roman" w:hAnsi="Arial" w:cs="Times New Roman"/>
      <w:sz w:val="20"/>
      <w:szCs w:val="20"/>
    </w:rPr>
  </w:style>
  <w:style w:type="paragraph" w:styleId="Textoembloco">
    <w:name w:val="Block Text"/>
    <w:basedOn w:val="Normal"/>
    <w:semiHidden/>
    <w:rsid w:val="002C399D"/>
    <w:pPr>
      <w:suppressAutoHyphens w:val="0"/>
      <w:spacing w:after="0" w:line="240" w:lineRule="auto"/>
      <w:ind w:left="-426" w:right="-518"/>
    </w:pPr>
    <w:rPr>
      <w:rFonts w:ascii="Arial" w:hAnsi="Arial"/>
      <w:lang w:eastAsia="pt-BR"/>
    </w:rPr>
  </w:style>
  <w:style w:type="table" w:styleId="Tabelacomgrade">
    <w:name w:val="Table Grid"/>
    <w:basedOn w:val="Tabelanormal"/>
    <w:uiPriority w:val="59"/>
    <w:rsid w:val="002C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C399D"/>
    <w:rPr>
      <w:color w:val="808080"/>
    </w:rPr>
  </w:style>
  <w:style w:type="character" w:customStyle="1" w:styleId="nfaseIntenso1">
    <w:name w:val="Ênfase Intenso1"/>
    <w:basedOn w:val="Fontepargpadro"/>
    <w:uiPriority w:val="21"/>
    <w:qFormat/>
    <w:rsid w:val="002C399D"/>
    <w:rPr>
      <w:b/>
      <w:i/>
      <w:iCs/>
      <w:color w:val="4F81BD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2C399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2C39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Intensa">
    <w:name w:val="Intense Emphasis"/>
    <w:basedOn w:val="Fontepargpadro"/>
    <w:uiPriority w:val="21"/>
    <w:qFormat/>
    <w:rsid w:val="002C399D"/>
    <w:rPr>
      <w:i/>
      <w:iCs/>
      <w:color w:val="5B9BD5" w:themeColor="accent1"/>
    </w:rPr>
  </w:style>
  <w:style w:type="numbering" w:customStyle="1" w:styleId="Semlista2">
    <w:name w:val="Sem lista2"/>
    <w:next w:val="Semlista"/>
    <w:uiPriority w:val="99"/>
    <w:semiHidden/>
    <w:unhideWhenUsed/>
    <w:rsid w:val="002C399D"/>
  </w:style>
  <w:style w:type="numbering" w:customStyle="1" w:styleId="Semlista3">
    <w:name w:val="Sem lista3"/>
    <w:next w:val="Semlista"/>
    <w:uiPriority w:val="99"/>
    <w:semiHidden/>
    <w:unhideWhenUsed/>
    <w:rsid w:val="00870C92"/>
  </w:style>
  <w:style w:type="paragraph" w:customStyle="1" w:styleId="Padro">
    <w:name w:val="Padrão"/>
    <w:rsid w:val="00CD51D4"/>
    <w:pPr>
      <w:tabs>
        <w:tab w:val="left" w:pos="708"/>
      </w:tabs>
      <w:suppressAutoHyphens/>
      <w:spacing w:line="25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210">
    <w:name w:val="Título 21"/>
    <w:basedOn w:val="Padro"/>
    <w:rsid w:val="00CD51D4"/>
    <w:pPr>
      <w:keepNext/>
      <w:ind w:left="576" w:hanging="576"/>
      <w:jc w:val="both"/>
      <w:outlineLvl w:val="1"/>
    </w:pPr>
    <w:rPr>
      <w:rFonts w:ascii="Bookman Old Style" w:hAnsi="Bookman Old Style" w:cs="Bookman Old Style"/>
      <w:b/>
      <w:i/>
      <w:sz w:val="22"/>
    </w:rPr>
  </w:style>
  <w:style w:type="paragraph" w:customStyle="1" w:styleId="Ttulo310">
    <w:name w:val="Título 31"/>
    <w:basedOn w:val="Padro"/>
    <w:rsid w:val="00CD51D4"/>
    <w:pPr>
      <w:keepNext/>
      <w:ind w:left="720" w:hanging="720"/>
      <w:jc w:val="both"/>
      <w:outlineLvl w:val="2"/>
    </w:pPr>
    <w:rPr>
      <w:rFonts w:ascii="Bookman Old Style" w:hAnsi="Bookman Old Style" w:cs="Arial"/>
      <w:sz w:val="24"/>
    </w:rPr>
  </w:style>
  <w:style w:type="character" w:styleId="Forte">
    <w:name w:val="Strong"/>
    <w:basedOn w:val="Fontepargpadro"/>
    <w:uiPriority w:val="22"/>
    <w:qFormat/>
    <w:rsid w:val="00107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2ACB-6C86-4E61-A54C-F61C187E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719/01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719/01</dc:title>
  <dc:creator>CIDASC</dc:creator>
  <cp:lastModifiedBy>Fabiane dos Santos</cp:lastModifiedBy>
  <cp:revision>2</cp:revision>
  <cp:lastPrinted>2014-05-05T19:00:00Z</cp:lastPrinted>
  <dcterms:created xsi:type="dcterms:W3CDTF">2020-12-10T19:40:00Z</dcterms:created>
  <dcterms:modified xsi:type="dcterms:W3CDTF">2020-12-10T19:40:00Z</dcterms:modified>
</cp:coreProperties>
</file>